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CD4CE" w14:textId="2A913D9E" w:rsidR="00B1051A" w:rsidRPr="00EB66D3" w:rsidRDefault="0035519A" w:rsidP="0035519A">
      <w:pPr>
        <w:jc w:val="center"/>
        <w:rPr>
          <w:b/>
          <w:bCs/>
          <w:color w:val="000000" w:themeColor="text1"/>
          <w:sz w:val="28"/>
          <w:szCs w:val="28"/>
        </w:rPr>
      </w:pPr>
      <w:r w:rsidRPr="00EB66D3">
        <w:rPr>
          <w:b/>
          <w:bCs/>
          <w:color w:val="000000" w:themeColor="text1"/>
          <w:sz w:val="28"/>
          <w:szCs w:val="28"/>
        </w:rPr>
        <w:t>Three Steps Forward</w:t>
      </w:r>
      <w:r w:rsidR="001C521A" w:rsidRPr="00EB66D3">
        <w:rPr>
          <w:b/>
          <w:bCs/>
          <w:color w:val="000000" w:themeColor="text1"/>
          <w:sz w:val="28"/>
          <w:szCs w:val="28"/>
        </w:rPr>
        <w:t xml:space="preserve"> with Boschert-Gizelis</w:t>
      </w:r>
    </w:p>
    <w:p w14:paraId="64FC9363" w14:textId="77777777" w:rsidR="0035519A" w:rsidRPr="00EB66D3" w:rsidRDefault="0035519A" w:rsidP="0035519A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8AF31C7" w14:textId="332BBDFC" w:rsidR="0035519A" w:rsidRPr="00EB66D3" w:rsidRDefault="00C86B3B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>Three steps forward</w:t>
      </w:r>
      <w:r w:rsidR="001C521A" w:rsidRPr="00EB66D3">
        <w:rPr>
          <w:color w:val="000000" w:themeColor="text1"/>
        </w:rPr>
        <w:t>, n</w:t>
      </w:r>
      <w:r w:rsidRPr="00EB66D3">
        <w:rPr>
          <w:color w:val="000000" w:themeColor="text1"/>
        </w:rPr>
        <w:t>o steps back.</w:t>
      </w:r>
    </w:p>
    <w:p w14:paraId="04157FF4" w14:textId="77777777" w:rsidR="00C86B3B" w:rsidRPr="00EB66D3" w:rsidRDefault="00C86B3B" w:rsidP="0035519A">
      <w:pPr>
        <w:spacing w:line="276" w:lineRule="auto"/>
        <w:rPr>
          <w:color w:val="000000" w:themeColor="text1"/>
        </w:rPr>
      </w:pPr>
    </w:p>
    <w:p w14:paraId="6D2A9CD8" w14:textId="192F6F4E" w:rsidR="001C521A" w:rsidRPr="00EB66D3" w:rsidRDefault="008041FB" w:rsidP="001C521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This </w:t>
      </w:r>
      <w:r w:rsidR="00C419B4" w:rsidRPr="00EB66D3">
        <w:rPr>
          <w:color w:val="000000" w:themeColor="text1"/>
        </w:rPr>
        <w:t xml:space="preserve">progressive approach is </w:t>
      </w:r>
      <w:r w:rsidRPr="00EB66D3">
        <w:rPr>
          <w:color w:val="000000" w:themeColor="text1"/>
        </w:rPr>
        <w:t>the</w:t>
      </w:r>
      <w:r w:rsidR="00E243B0" w:rsidRPr="00EB66D3">
        <w:rPr>
          <w:color w:val="000000" w:themeColor="text1"/>
        </w:rPr>
        <w:t xml:space="preserve"> new norm</w:t>
      </w:r>
      <w:r w:rsidRPr="00EB66D3">
        <w:rPr>
          <w:color w:val="000000" w:themeColor="text1"/>
        </w:rPr>
        <w:t xml:space="preserve"> for Safe-Air Dowc</w:t>
      </w:r>
      <w:r w:rsidR="00731649" w:rsidRPr="00EB66D3">
        <w:rPr>
          <w:color w:val="000000" w:themeColor="text1"/>
        </w:rPr>
        <w:t>o.</w:t>
      </w:r>
      <w:r w:rsidR="00C419B4" w:rsidRPr="00EB66D3">
        <w:rPr>
          <w:color w:val="000000" w:themeColor="text1"/>
        </w:rPr>
        <w:t xml:space="preserve"> Safe-Air, a</w:t>
      </w:r>
      <w:r w:rsidR="001C521A" w:rsidRPr="00EB66D3">
        <w:rPr>
          <w:color w:val="000000" w:themeColor="text1"/>
        </w:rPr>
        <w:t xml:space="preserve">n </w:t>
      </w:r>
      <w:r w:rsidR="00C419B4" w:rsidRPr="00EB66D3">
        <w:rPr>
          <w:color w:val="000000" w:themeColor="text1"/>
        </w:rPr>
        <w:t xml:space="preserve">air distribution products manufacturer </w:t>
      </w:r>
      <w:r w:rsidR="00731649" w:rsidRPr="00EB66D3">
        <w:rPr>
          <w:color w:val="000000" w:themeColor="text1"/>
        </w:rPr>
        <w:t>in Cicero, Ill.</w:t>
      </w:r>
      <w:r w:rsidR="002A5BB7" w:rsidRPr="00EB66D3">
        <w:rPr>
          <w:color w:val="000000" w:themeColor="text1"/>
        </w:rPr>
        <w:t>,</w:t>
      </w:r>
      <w:r w:rsidR="00731649" w:rsidRPr="00EB66D3">
        <w:rPr>
          <w:color w:val="000000" w:themeColor="text1"/>
        </w:rPr>
        <w:t xml:space="preserve"> </w:t>
      </w:r>
      <w:r w:rsidR="001C521A" w:rsidRPr="00EB66D3">
        <w:rPr>
          <w:color w:val="000000" w:themeColor="text1"/>
        </w:rPr>
        <w:t>i</w:t>
      </w:r>
      <w:r w:rsidR="00C419B4" w:rsidRPr="00EB66D3">
        <w:rPr>
          <w:color w:val="000000" w:themeColor="text1"/>
        </w:rPr>
        <w:t xml:space="preserve">nvested </w:t>
      </w:r>
      <w:r w:rsidR="001C521A" w:rsidRPr="00EB66D3">
        <w:rPr>
          <w:color w:val="000000" w:themeColor="text1"/>
        </w:rPr>
        <w:t>to</w:t>
      </w:r>
      <w:r w:rsidR="00C419B4" w:rsidRPr="00EB66D3">
        <w:rPr>
          <w:color w:val="000000" w:themeColor="text1"/>
        </w:rPr>
        <w:t xml:space="preserve"> eliminate many of the challenges associated with </w:t>
      </w:r>
      <w:r w:rsidR="001C521A" w:rsidRPr="00EB66D3">
        <w:rPr>
          <w:color w:val="000000" w:themeColor="text1"/>
        </w:rPr>
        <w:t xml:space="preserve">established </w:t>
      </w:r>
      <w:r w:rsidR="00C419B4" w:rsidRPr="00EB66D3">
        <w:rPr>
          <w:color w:val="000000" w:themeColor="text1"/>
        </w:rPr>
        <w:t>manufacturing</w:t>
      </w:r>
      <w:r w:rsidR="001C521A" w:rsidRPr="00EB66D3">
        <w:rPr>
          <w:color w:val="000000" w:themeColor="text1"/>
        </w:rPr>
        <w:t xml:space="preserve"> facilities. The typical </w:t>
      </w:r>
      <w:r w:rsidR="0037573E" w:rsidRPr="00EB66D3">
        <w:rPr>
          <w:color w:val="000000" w:themeColor="text1"/>
        </w:rPr>
        <w:t xml:space="preserve">challenges that can be associated </w:t>
      </w:r>
      <w:r w:rsidRPr="00EB66D3">
        <w:rPr>
          <w:color w:val="000000" w:themeColor="text1"/>
        </w:rPr>
        <w:t>with old school manufacturing</w:t>
      </w:r>
      <w:r w:rsidR="001C521A" w:rsidRPr="00EB66D3">
        <w:rPr>
          <w:color w:val="000000" w:themeColor="text1"/>
        </w:rPr>
        <w:t xml:space="preserve"> – </w:t>
      </w:r>
      <w:r w:rsidR="0037573E" w:rsidRPr="00EB66D3">
        <w:rPr>
          <w:color w:val="000000" w:themeColor="text1"/>
        </w:rPr>
        <w:t xml:space="preserve">safety, </w:t>
      </w:r>
      <w:r w:rsidR="004E65E9" w:rsidRPr="00EB66D3">
        <w:rPr>
          <w:color w:val="000000" w:themeColor="text1"/>
        </w:rPr>
        <w:t xml:space="preserve">noise, </w:t>
      </w:r>
      <w:r w:rsidR="0037573E" w:rsidRPr="00EB66D3">
        <w:rPr>
          <w:color w:val="000000" w:themeColor="text1"/>
        </w:rPr>
        <w:t>mechanical heat</w:t>
      </w:r>
      <w:r w:rsidR="001D4871" w:rsidRPr="00EB66D3">
        <w:rPr>
          <w:color w:val="000000" w:themeColor="text1"/>
        </w:rPr>
        <w:t xml:space="preserve"> output, efficiency</w:t>
      </w:r>
      <w:r w:rsidR="004E65E9" w:rsidRPr="00EB66D3">
        <w:rPr>
          <w:color w:val="000000" w:themeColor="text1"/>
        </w:rPr>
        <w:t>, accuracy and</w:t>
      </w:r>
      <w:r w:rsidR="001D4871" w:rsidRPr="00EB66D3">
        <w:rPr>
          <w:color w:val="000000" w:themeColor="text1"/>
        </w:rPr>
        <w:t xml:space="preserve"> </w:t>
      </w:r>
      <w:r w:rsidR="004E65E9" w:rsidRPr="00EB66D3">
        <w:rPr>
          <w:color w:val="000000" w:themeColor="text1"/>
        </w:rPr>
        <w:t xml:space="preserve">changeover flexibility, </w:t>
      </w:r>
      <w:r w:rsidR="001D4871" w:rsidRPr="00EB66D3">
        <w:rPr>
          <w:color w:val="000000" w:themeColor="text1"/>
        </w:rPr>
        <w:t>speed</w:t>
      </w:r>
      <w:r w:rsidR="004E65E9" w:rsidRPr="00EB66D3">
        <w:rPr>
          <w:color w:val="000000" w:themeColor="text1"/>
        </w:rPr>
        <w:t xml:space="preserve"> </w:t>
      </w:r>
      <w:r w:rsidR="001C521A" w:rsidRPr="00EB66D3">
        <w:rPr>
          <w:color w:val="000000" w:themeColor="text1"/>
        </w:rPr>
        <w:t>– also dogged Safe-Air.</w:t>
      </w:r>
      <w:r w:rsidR="001D4871" w:rsidRPr="00EB66D3">
        <w:rPr>
          <w:color w:val="000000" w:themeColor="text1"/>
        </w:rPr>
        <w:t xml:space="preserve"> </w:t>
      </w:r>
      <w:r w:rsidR="001C521A" w:rsidRPr="00EB66D3">
        <w:rPr>
          <w:color w:val="000000" w:themeColor="text1"/>
        </w:rPr>
        <w:t>But Safe-Air reco</w:t>
      </w:r>
      <w:r w:rsidR="00EF0761" w:rsidRPr="00EB66D3">
        <w:rPr>
          <w:color w:val="000000" w:themeColor="text1"/>
        </w:rPr>
        <w:t xml:space="preserve">gnized the problems and solved </w:t>
      </w:r>
      <w:r w:rsidR="001C521A" w:rsidRPr="00EB66D3">
        <w:rPr>
          <w:color w:val="000000" w:themeColor="text1"/>
        </w:rPr>
        <w:t>them in</w:t>
      </w:r>
      <w:r w:rsidR="00150468" w:rsidRPr="00EB66D3">
        <w:rPr>
          <w:color w:val="000000" w:themeColor="text1"/>
        </w:rPr>
        <w:t xml:space="preserve"> </w:t>
      </w:r>
      <w:r w:rsidR="001C521A" w:rsidRPr="00EB66D3">
        <w:rPr>
          <w:color w:val="000000" w:themeColor="text1"/>
        </w:rPr>
        <w:t xml:space="preserve">three </w:t>
      </w:r>
      <w:r w:rsidR="00150468" w:rsidRPr="00EB66D3">
        <w:rPr>
          <w:color w:val="000000" w:themeColor="text1"/>
        </w:rPr>
        <w:t xml:space="preserve">easy </w:t>
      </w:r>
      <w:r w:rsidR="001C521A" w:rsidRPr="00EB66D3">
        <w:rPr>
          <w:color w:val="000000" w:themeColor="text1"/>
        </w:rPr>
        <w:t xml:space="preserve">steps – with </w:t>
      </w:r>
      <w:r w:rsidR="004E65E9" w:rsidRPr="00EB66D3">
        <w:rPr>
          <w:color w:val="000000" w:themeColor="text1"/>
        </w:rPr>
        <w:t>two</w:t>
      </w:r>
      <w:r w:rsidR="002A5BB7" w:rsidRPr="00EB66D3">
        <w:rPr>
          <w:color w:val="000000" w:themeColor="text1"/>
        </w:rPr>
        <w:t xml:space="preserve"> </w:t>
      </w:r>
      <w:r w:rsidR="001C521A" w:rsidRPr="00EB66D3">
        <w:rPr>
          <w:color w:val="000000" w:themeColor="text1"/>
        </w:rPr>
        <w:t xml:space="preserve">state-of-the-art </w:t>
      </w:r>
      <w:r w:rsidR="00EF0761" w:rsidRPr="00EB66D3">
        <w:rPr>
          <w:color w:val="000000" w:themeColor="text1"/>
        </w:rPr>
        <w:t xml:space="preserve">press brakes and </w:t>
      </w:r>
      <w:r w:rsidR="004E65E9" w:rsidRPr="00EB66D3">
        <w:rPr>
          <w:color w:val="000000" w:themeColor="text1"/>
        </w:rPr>
        <w:t>one</w:t>
      </w:r>
      <w:r w:rsidR="002A5BB7" w:rsidRPr="00EB66D3">
        <w:rPr>
          <w:color w:val="000000" w:themeColor="text1"/>
        </w:rPr>
        <w:t xml:space="preserve"> award winning electric </w:t>
      </w:r>
      <w:r w:rsidR="00EF0761" w:rsidRPr="00EB66D3">
        <w:rPr>
          <w:color w:val="000000" w:themeColor="text1"/>
        </w:rPr>
        <w:t>shear</w:t>
      </w:r>
      <w:r w:rsidR="001C521A" w:rsidRPr="00EB66D3">
        <w:rPr>
          <w:color w:val="000000" w:themeColor="text1"/>
        </w:rPr>
        <w:t xml:space="preserve"> from Boschert-</w:t>
      </w:r>
      <w:proofErr w:type="spellStart"/>
      <w:r w:rsidR="001C521A" w:rsidRPr="00EB66D3">
        <w:rPr>
          <w:color w:val="000000" w:themeColor="text1"/>
        </w:rPr>
        <w:t>Gizelis</w:t>
      </w:r>
      <w:proofErr w:type="spellEnd"/>
      <w:r w:rsidR="001C521A" w:rsidRPr="00EB66D3">
        <w:rPr>
          <w:color w:val="000000" w:themeColor="text1"/>
        </w:rPr>
        <w:t xml:space="preserve">. </w:t>
      </w:r>
    </w:p>
    <w:p w14:paraId="07217391" w14:textId="16CFF2FF" w:rsidR="001C521A" w:rsidRPr="00EB66D3" w:rsidRDefault="001C521A" w:rsidP="00D129DB">
      <w:pPr>
        <w:spacing w:line="276" w:lineRule="auto"/>
        <w:rPr>
          <w:color w:val="000000" w:themeColor="text1"/>
        </w:rPr>
      </w:pPr>
    </w:p>
    <w:p w14:paraId="1C964644" w14:textId="2A4A5517" w:rsidR="00E36CBC" w:rsidRPr="00EB66D3" w:rsidRDefault="00E36CBC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>Safe-Air</w:t>
      </w:r>
      <w:r w:rsidR="00731649" w:rsidRPr="00EB66D3">
        <w:rPr>
          <w:color w:val="000000" w:themeColor="text1"/>
        </w:rPr>
        <w:t xml:space="preserve">, founded in </w:t>
      </w:r>
      <w:r w:rsidRPr="00EB66D3">
        <w:rPr>
          <w:color w:val="000000" w:themeColor="text1"/>
        </w:rPr>
        <w:t>in 1955</w:t>
      </w:r>
      <w:r w:rsidR="00731649" w:rsidRPr="00EB66D3">
        <w:rPr>
          <w:color w:val="000000" w:themeColor="text1"/>
        </w:rPr>
        <w:t>,</w:t>
      </w:r>
      <w:r w:rsidRPr="00EB66D3">
        <w:rPr>
          <w:color w:val="000000" w:themeColor="text1"/>
        </w:rPr>
        <w:t xml:space="preserve"> is a </w:t>
      </w:r>
      <w:r w:rsidR="00D129DB" w:rsidRPr="00EB66D3">
        <w:rPr>
          <w:color w:val="000000" w:themeColor="text1"/>
        </w:rPr>
        <w:t>union air-distribution product</w:t>
      </w:r>
      <w:r w:rsidRPr="00EB66D3">
        <w:rPr>
          <w:color w:val="000000" w:themeColor="text1"/>
        </w:rPr>
        <w:t xml:space="preserve"> shop </w:t>
      </w:r>
      <w:r w:rsidR="00150468" w:rsidRPr="00EB66D3">
        <w:rPr>
          <w:color w:val="000000" w:themeColor="text1"/>
        </w:rPr>
        <w:t>w</w:t>
      </w:r>
      <w:r w:rsidR="00DE52C3" w:rsidRPr="00EB66D3">
        <w:rPr>
          <w:color w:val="000000" w:themeColor="text1"/>
        </w:rPr>
        <w:t>ith a</w:t>
      </w:r>
      <w:r w:rsidR="00150468" w:rsidRPr="00EB66D3">
        <w:rPr>
          <w:color w:val="000000" w:themeColor="text1"/>
        </w:rPr>
        <w:t xml:space="preserve"> </w:t>
      </w:r>
      <w:r w:rsidR="00731649" w:rsidRPr="00EB66D3">
        <w:rPr>
          <w:color w:val="000000" w:themeColor="text1"/>
        </w:rPr>
        <w:t xml:space="preserve">primary </w:t>
      </w:r>
      <w:r w:rsidR="000079F5" w:rsidRPr="00EB66D3">
        <w:rPr>
          <w:color w:val="000000" w:themeColor="text1"/>
        </w:rPr>
        <w:t xml:space="preserve">production line </w:t>
      </w:r>
      <w:r w:rsidR="00DE52C3" w:rsidRPr="00EB66D3">
        <w:rPr>
          <w:color w:val="000000" w:themeColor="text1"/>
        </w:rPr>
        <w:t>of</w:t>
      </w:r>
      <w:r w:rsidR="0029644B" w:rsidRPr="00EB66D3">
        <w:rPr>
          <w:color w:val="000000" w:themeColor="text1"/>
        </w:rPr>
        <w:t xml:space="preserve"> life safety products</w:t>
      </w:r>
      <w:r w:rsidR="00731649" w:rsidRPr="00EB66D3">
        <w:rPr>
          <w:color w:val="000000" w:themeColor="text1"/>
        </w:rPr>
        <w:t>.</w:t>
      </w:r>
      <w:r w:rsidR="0029644B" w:rsidRPr="00EB66D3">
        <w:rPr>
          <w:color w:val="000000" w:themeColor="text1"/>
        </w:rPr>
        <w:t xml:space="preserve"> </w:t>
      </w:r>
      <w:r w:rsidR="004E77C4" w:rsidRPr="00EB66D3">
        <w:rPr>
          <w:color w:val="000000" w:themeColor="text1"/>
        </w:rPr>
        <w:t xml:space="preserve">According to </w:t>
      </w:r>
      <w:r w:rsidR="0029644B" w:rsidRPr="00EB66D3">
        <w:rPr>
          <w:color w:val="000000" w:themeColor="text1"/>
        </w:rPr>
        <w:t xml:space="preserve">General </w:t>
      </w:r>
      <w:r w:rsidR="00731649" w:rsidRPr="00EB66D3">
        <w:rPr>
          <w:color w:val="000000" w:themeColor="text1"/>
        </w:rPr>
        <w:t xml:space="preserve">Manager </w:t>
      </w:r>
      <w:r w:rsidR="0029644B" w:rsidRPr="00EB66D3">
        <w:rPr>
          <w:color w:val="000000" w:themeColor="text1"/>
        </w:rPr>
        <w:t>Jason Angio</w:t>
      </w:r>
      <w:r w:rsidR="00731649" w:rsidRPr="00EB66D3">
        <w:rPr>
          <w:color w:val="000000" w:themeColor="text1"/>
        </w:rPr>
        <w:t>,</w:t>
      </w:r>
      <w:r w:rsidR="0029644B" w:rsidRPr="00EB66D3">
        <w:rPr>
          <w:color w:val="000000" w:themeColor="text1"/>
        </w:rPr>
        <w:t xml:space="preserve"> “We make fire</w:t>
      </w:r>
      <w:r w:rsidR="00731649" w:rsidRPr="00EB66D3">
        <w:rPr>
          <w:color w:val="000000" w:themeColor="text1"/>
        </w:rPr>
        <w:t>-</w:t>
      </w:r>
      <w:r w:rsidR="0029644B" w:rsidRPr="00EB66D3">
        <w:rPr>
          <w:color w:val="000000" w:themeColor="text1"/>
        </w:rPr>
        <w:t xml:space="preserve">rated products that are designed to close in the event of a fire. </w:t>
      </w:r>
      <w:r w:rsidR="00D129DB" w:rsidRPr="00EB66D3">
        <w:rPr>
          <w:color w:val="000000" w:themeColor="text1"/>
        </w:rPr>
        <w:t xml:space="preserve">Basically, </w:t>
      </w:r>
      <w:r w:rsidR="0029644B" w:rsidRPr="00EB66D3">
        <w:rPr>
          <w:color w:val="000000" w:themeColor="text1"/>
        </w:rPr>
        <w:t>we produce the guts inside of the equipment that regulates air flow</w:t>
      </w:r>
      <w:r w:rsidR="009D5BD3" w:rsidRPr="00EB66D3">
        <w:rPr>
          <w:color w:val="000000" w:themeColor="text1"/>
        </w:rPr>
        <w:t xml:space="preserve"> – eliminating or slowing down the process of feeding fires with oxygen</w:t>
      </w:r>
      <w:r w:rsidR="0029644B" w:rsidRPr="00EB66D3">
        <w:rPr>
          <w:color w:val="000000" w:themeColor="text1"/>
        </w:rPr>
        <w:t xml:space="preserve">.” </w:t>
      </w:r>
      <w:r w:rsidR="00134BFC" w:rsidRPr="00EB66D3">
        <w:rPr>
          <w:color w:val="000000" w:themeColor="text1"/>
        </w:rPr>
        <w:t>Safe-Air</w:t>
      </w:r>
      <w:r w:rsidR="002A5BB7" w:rsidRPr="00EB66D3">
        <w:rPr>
          <w:color w:val="000000" w:themeColor="text1"/>
        </w:rPr>
        <w:t xml:space="preserve"> products have been trusted by many and </w:t>
      </w:r>
      <w:r w:rsidR="00731649" w:rsidRPr="00EB66D3">
        <w:rPr>
          <w:color w:val="000000" w:themeColor="text1"/>
        </w:rPr>
        <w:t>include</w:t>
      </w:r>
      <w:r w:rsidR="00B52443" w:rsidRPr="00EB66D3">
        <w:rPr>
          <w:color w:val="000000" w:themeColor="text1"/>
        </w:rPr>
        <w:t xml:space="preserve"> some recognizable location</w:t>
      </w:r>
      <w:r w:rsidR="00731649" w:rsidRPr="00EB66D3">
        <w:rPr>
          <w:color w:val="000000" w:themeColor="text1"/>
        </w:rPr>
        <w:t>s</w:t>
      </w:r>
      <w:r w:rsidR="002A5BB7" w:rsidRPr="00EB66D3">
        <w:rPr>
          <w:color w:val="000000" w:themeColor="text1"/>
        </w:rPr>
        <w:t xml:space="preserve"> such as</w:t>
      </w:r>
      <w:r w:rsidR="00B52443" w:rsidRPr="00EB66D3">
        <w:rPr>
          <w:color w:val="000000" w:themeColor="text1"/>
        </w:rPr>
        <w:t xml:space="preserve"> Navy Pier in Chicago, </w:t>
      </w:r>
      <w:r w:rsidR="00B418C4" w:rsidRPr="00EB66D3">
        <w:rPr>
          <w:color w:val="000000" w:themeColor="text1"/>
        </w:rPr>
        <w:t xml:space="preserve">the </w:t>
      </w:r>
      <w:r w:rsidR="00B52443" w:rsidRPr="00EB66D3">
        <w:rPr>
          <w:color w:val="000000" w:themeColor="text1"/>
        </w:rPr>
        <w:t>Harley</w:t>
      </w:r>
      <w:r w:rsidR="005B0721" w:rsidRPr="00EB66D3">
        <w:rPr>
          <w:color w:val="000000" w:themeColor="text1"/>
        </w:rPr>
        <w:t>-</w:t>
      </w:r>
      <w:r w:rsidR="00B52443" w:rsidRPr="00EB66D3">
        <w:rPr>
          <w:color w:val="000000" w:themeColor="text1"/>
        </w:rPr>
        <w:t xml:space="preserve">Davidson </w:t>
      </w:r>
      <w:r w:rsidR="009D5BD3" w:rsidRPr="00EB66D3">
        <w:rPr>
          <w:color w:val="000000" w:themeColor="text1"/>
        </w:rPr>
        <w:t xml:space="preserve">plant </w:t>
      </w:r>
      <w:r w:rsidR="00134BFC" w:rsidRPr="00EB66D3">
        <w:rPr>
          <w:color w:val="000000" w:themeColor="text1"/>
        </w:rPr>
        <w:t xml:space="preserve">and the Milwaukee </w:t>
      </w:r>
      <w:r w:rsidR="009D5BD3" w:rsidRPr="00EB66D3">
        <w:rPr>
          <w:color w:val="000000" w:themeColor="text1"/>
        </w:rPr>
        <w:t xml:space="preserve">Public </w:t>
      </w:r>
      <w:r w:rsidR="00134BFC" w:rsidRPr="00EB66D3">
        <w:rPr>
          <w:color w:val="000000" w:themeColor="text1"/>
        </w:rPr>
        <w:t>Museum</w:t>
      </w:r>
      <w:r w:rsidR="002A5BB7" w:rsidRPr="00EB66D3">
        <w:rPr>
          <w:color w:val="000000" w:themeColor="text1"/>
        </w:rPr>
        <w:t>.</w:t>
      </w:r>
      <w:r w:rsidR="00134BFC" w:rsidRPr="00EB66D3">
        <w:rPr>
          <w:color w:val="000000" w:themeColor="text1"/>
        </w:rPr>
        <w:t xml:space="preserve"> </w:t>
      </w:r>
    </w:p>
    <w:p w14:paraId="666F9FE9" w14:textId="77777777" w:rsidR="001C521A" w:rsidRPr="00EB66D3" w:rsidRDefault="001C521A" w:rsidP="0035519A">
      <w:pPr>
        <w:spacing w:line="276" w:lineRule="auto"/>
        <w:rPr>
          <w:color w:val="000000" w:themeColor="text1"/>
        </w:rPr>
      </w:pPr>
    </w:p>
    <w:p w14:paraId="304827D4" w14:textId="0404B9F7" w:rsidR="00CC69A9" w:rsidRPr="00EB66D3" w:rsidRDefault="00CC69A9" w:rsidP="00CC69A9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With equipment investment funding from new parent company, </w:t>
      </w:r>
      <w:r w:rsidR="00BB28AA" w:rsidRPr="00EB66D3">
        <w:rPr>
          <w:color w:val="000000" w:themeColor="text1"/>
        </w:rPr>
        <w:t>Nailor Industries</w:t>
      </w:r>
      <w:r w:rsidRPr="00EB66D3">
        <w:rPr>
          <w:color w:val="000000" w:themeColor="text1"/>
        </w:rPr>
        <w:t xml:space="preserve"> </w:t>
      </w:r>
      <w:r w:rsidR="00BB28AA" w:rsidRPr="00EB66D3">
        <w:rPr>
          <w:color w:val="000000" w:themeColor="text1"/>
        </w:rPr>
        <w:t>of Houston, T</w:t>
      </w:r>
      <w:r w:rsidR="00731649" w:rsidRPr="00EB66D3">
        <w:rPr>
          <w:color w:val="000000" w:themeColor="text1"/>
        </w:rPr>
        <w:t>exas</w:t>
      </w:r>
      <w:r w:rsidR="00134BFC" w:rsidRPr="00EB66D3">
        <w:rPr>
          <w:color w:val="000000" w:themeColor="text1"/>
        </w:rPr>
        <w:t>, Safe-</w:t>
      </w:r>
      <w:r w:rsidRPr="00EB66D3">
        <w:rPr>
          <w:color w:val="000000" w:themeColor="text1"/>
        </w:rPr>
        <w:t>A</w:t>
      </w:r>
      <w:r w:rsidR="00134BFC" w:rsidRPr="00EB66D3">
        <w:rPr>
          <w:color w:val="000000" w:themeColor="text1"/>
        </w:rPr>
        <w:t xml:space="preserve">ir had the capital to </w:t>
      </w:r>
      <w:r w:rsidRPr="00EB66D3">
        <w:rPr>
          <w:color w:val="000000" w:themeColor="text1"/>
        </w:rPr>
        <w:t xml:space="preserve">resolve efficiency challenges, </w:t>
      </w:r>
      <w:r w:rsidR="00134BFC" w:rsidRPr="00EB66D3">
        <w:rPr>
          <w:color w:val="000000" w:themeColor="text1"/>
        </w:rPr>
        <w:t>upgrade eq</w:t>
      </w:r>
      <w:r w:rsidR="006154BC" w:rsidRPr="00EB66D3">
        <w:rPr>
          <w:color w:val="000000" w:themeColor="text1"/>
        </w:rPr>
        <w:t xml:space="preserve">uipment and increase production. Fortunately, they had to look no further than </w:t>
      </w:r>
      <w:r w:rsidR="004E77C4" w:rsidRPr="00EB66D3">
        <w:rPr>
          <w:color w:val="000000" w:themeColor="text1"/>
        </w:rPr>
        <w:t>Boschert-</w:t>
      </w:r>
      <w:proofErr w:type="spellStart"/>
      <w:r w:rsidR="006154BC" w:rsidRPr="00EB66D3">
        <w:rPr>
          <w:color w:val="000000" w:themeColor="text1"/>
        </w:rPr>
        <w:t>Gizelis</w:t>
      </w:r>
      <w:proofErr w:type="spellEnd"/>
      <w:r w:rsidR="006154BC" w:rsidRPr="00EB66D3">
        <w:rPr>
          <w:color w:val="000000" w:themeColor="text1"/>
        </w:rPr>
        <w:t xml:space="preserve">. </w:t>
      </w:r>
      <w:r w:rsidRPr="00EB66D3">
        <w:rPr>
          <w:color w:val="000000" w:themeColor="text1"/>
        </w:rPr>
        <w:t>Resolution came in the form of three innovative machines – the G-Bend Plus 3140 hydraulic press brake, ElectroBend 3100 electric press brake and ElectroCut 3006 electric shear</w:t>
      </w:r>
      <w:r w:rsidR="005B0721" w:rsidRPr="00EB66D3">
        <w:rPr>
          <w:color w:val="000000" w:themeColor="text1"/>
        </w:rPr>
        <w:t>.</w:t>
      </w:r>
    </w:p>
    <w:p w14:paraId="5EE43844" w14:textId="77777777" w:rsidR="00CC69A9" w:rsidRPr="00EB66D3" w:rsidRDefault="00CC69A9" w:rsidP="00CC69A9">
      <w:pPr>
        <w:spacing w:line="276" w:lineRule="auto"/>
        <w:rPr>
          <w:color w:val="000000" w:themeColor="text1"/>
        </w:rPr>
      </w:pPr>
    </w:p>
    <w:p w14:paraId="304FC4E5" w14:textId="76DA4F86" w:rsidR="00A408C7" w:rsidRPr="00EB66D3" w:rsidRDefault="006154BC" w:rsidP="00CC69A9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Safe-Air had been bending and cutting </w:t>
      </w:r>
      <w:r w:rsidR="00CC69A9" w:rsidRPr="00EB66D3">
        <w:rPr>
          <w:color w:val="000000" w:themeColor="text1"/>
        </w:rPr>
        <w:t xml:space="preserve">metal </w:t>
      </w:r>
      <w:r w:rsidRPr="00EB66D3">
        <w:rPr>
          <w:color w:val="000000" w:themeColor="text1"/>
        </w:rPr>
        <w:t>sheets with old mechanical press brakes and shears</w:t>
      </w:r>
      <w:r w:rsidR="00CC69A9" w:rsidRPr="00EB66D3">
        <w:rPr>
          <w:color w:val="000000" w:themeColor="text1"/>
        </w:rPr>
        <w:t xml:space="preserve"> for years</w:t>
      </w:r>
      <w:r w:rsidRPr="00EB66D3">
        <w:rPr>
          <w:color w:val="000000" w:themeColor="text1"/>
        </w:rPr>
        <w:t xml:space="preserve">. </w:t>
      </w:r>
      <w:r w:rsidR="004E77C4" w:rsidRPr="00EB66D3">
        <w:rPr>
          <w:color w:val="000000" w:themeColor="text1"/>
        </w:rPr>
        <w:t>Says</w:t>
      </w:r>
      <w:r w:rsidR="009D5BD3" w:rsidRPr="00EB66D3">
        <w:rPr>
          <w:color w:val="000000" w:themeColor="text1"/>
        </w:rPr>
        <w:t xml:space="preserve"> Angio, “</w:t>
      </w:r>
      <w:r w:rsidRPr="00EB66D3">
        <w:rPr>
          <w:color w:val="000000" w:themeColor="text1"/>
        </w:rPr>
        <w:t>I can’t remember the last time we invested in new machinery</w:t>
      </w:r>
      <w:r w:rsidR="009D5BD3" w:rsidRPr="00EB66D3">
        <w:rPr>
          <w:color w:val="000000" w:themeColor="text1"/>
        </w:rPr>
        <w:t xml:space="preserve">. We </w:t>
      </w:r>
      <w:r w:rsidR="00725080" w:rsidRPr="00EB66D3">
        <w:rPr>
          <w:color w:val="000000" w:themeColor="text1"/>
        </w:rPr>
        <w:t>demo</w:t>
      </w:r>
      <w:r w:rsidR="009D5BD3" w:rsidRPr="00EB66D3">
        <w:rPr>
          <w:color w:val="000000" w:themeColor="text1"/>
        </w:rPr>
        <w:t>ed</w:t>
      </w:r>
      <w:r w:rsidR="00725080" w:rsidRPr="00EB66D3">
        <w:rPr>
          <w:color w:val="000000" w:themeColor="text1"/>
        </w:rPr>
        <w:t xml:space="preserve"> the</w:t>
      </w:r>
      <w:r w:rsidR="009D5BD3" w:rsidRPr="00EB66D3">
        <w:rPr>
          <w:color w:val="000000" w:themeColor="text1"/>
        </w:rPr>
        <w:t xml:space="preserve"> </w:t>
      </w:r>
      <w:r w:rsidR="005B0721" w:rsidRPr="00EB66D3">
        <w:rPr>
          <w:color w:val="000000" w:themeColor="text1"/>
        </w:rPr>
        <w:t xml:space="preserve">Gizelis </w:t>
      </w:r>
      <w:r w:rsidR="009D5BD3" w:rsidRPr="00EB66D3">
        <w:rPr>
          <w:color w:val="000000" w:themeColor="text1"/>
        </w:rPr>
        <w:t>machine</w:t>
      </w:r>
      <w:r w:rsidR="005B0721" w:rsidRPr="00EB66D3">
        <w:rPr>
          <w:color w:val="000000" w:themeColor="text1"/>
        </w:rPr>
        <w:t>s</w:t>
      </w:r>
      <w:r w:rsidR="009D5BD3" w:rsidRPr="00EB66D3">
        <w:rPr>
          <w:color w:val="000000" w:themeColor="text1"/>
        </w:rPr>
        <w:t xml:space="preserve"> and saw the outcome</w:t>
      </w:r>
      <w:r w:rsidR="005B0721" w:rsidRPr="00EB66D3">
        <w:rPr>
          <w:color w:val="000000" w:themeColor="text1"/>
        </w:rPr>
        <w:t>s</w:t>
      </w:r>
      <w:r w:rsidR="009D5BD3" w:rsidRPr="00EB66D3">
        <w:rPr>
          <w:color w:val="000000" w:themeColor="text1"/>
        </w:rPr>
        <w:t xml:space="preserve"> </w:t>
      </w:r>
      <w:r w:rsidR="00725080" w:rsidRPr="00EB66D3">
        <w:rPr>
          <w:color w:val="000000" w:themeColor="text1"/>
        </w:rPr>
        <w:t>first</w:t>
      </w:r>
      <w:r w:rsidR="00D129DB" w:rsidRPr="00EB66D3">
        <w:rPr>
          <w:color w:val="000000" w:themeColor="text1"/>
        </w:rPr>
        <w:t>-</w:t>
      </w:r>
      <w:r w:rsidR="00725080" w:rsidRPr="00EB66D3">
        <w:rPr>
          <w:color w:val="000000" w:themeColor="text1"/>
        </w:rPr>
        <w:t>hand</w:t>
      </w:r>
      <w:r w:rsidR="009D5BD3" w:rsidRPr="00EB66D3">
        <w:rPr>
          <w:color w:val="000000" w:themeColor="text1"/>
        </w:rPr>
        <w:t>.</w:t>
      </w:r>
      <w:r w:rsidR="00725080" w:rsidRPr="00EB66D3">
        <w:rPr>
          <w:color w:val="000000" w:themeColor="text1"/>
        </w:rPr>
        <w:t xml:space="preserve"> I was impressed with the quality</w:t>
      </w:r>
      <w:r w:rsidR="009D5BD3" w:rsidRPr="00EB66D3">
        <w:rPr>
          <w:color w:val="000000" w:themeColor="text1"/>
        </w:rPr>
        <w:t xml:space="preserve"> and</w:t>
      </w:r>
      <w:r w:rsidR="00725080" w:rsidRPr="00EB66D3">
        <w:rPr>
          <w:color w:val="000000" w:themeColor="text1"/>
        </w:rPr>
        <w:t xml:space="preserve"> speed.</w:t>
      </w:r>
      <w:r w:rsidR="009D5BD3" w:rsidRPr="00EB66D3">
        <w:rPr>
          <w:color w:val="000000" w:themeColor="text1"/>
        </w:rPr>
        <w:t xml:space="preserve"> I had expected the performance, but I didn’t expect the safety measures built into all three machines.”</w:t>
      </w:r>
    </w:p>
    <w:p w14:paraId="3DACA402" w14:textId="77777777" w:rsidR="005B570C" w:rsidRPr="00EB66D3" w:rsidRDefault="005B570C" w:rsidP="0035519A">
      <w:pPr>
        <w:spacing w:line="276" w:lineRule="auto"/>
        <w:rPr>
          <w:color w:val="000000" w:themeColor="text1"/>
        </w:rPr>
      </w:pPr>
    </w:p>
    <w:p w14:paraId="231CAEA7" w14:textId="4D42224B" w:rsidR="005B570C" w:rsidRPr="00EB66D3" w:rsidRDefault="005B570C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The safety features of the technologically advanced Gizelis machines </w:t>
      </w:r>
      <w:r w:rsidR="00DA7CE3" w:rsidRPr="00EB66D3">
        <w:rPr>
          <w:color w:val="000000" w:themeColor="text1"/>
        </w:rPr>
        <w:t xml:space="preserve">were of the utmost importance. </w:t>
      </w:r>
      <w:r w:rsidR="009D5BD3" w:rsidRPr="00EB66D3">
        <w:rPr>
          <w:color w:val="000000" w:themeColor="text1"/>
        </w:rPr>
        <w:t xml:space="preserve">Angio continues, </w:t>
      </w:r>
      <w:r w:rsidR="00DA7CE3" w:rsidRPr="00EB66D3">
        <w:rPr>
          <w:color w:val="000000" w:themeColor="text1"/>
        </w:rPr>
        <w:t xml:space="preserve">“Unfortunately in the </w:t>
      </w:r>
      <w:r w:rsidR="005B0721" w:rsidRPr="00EB66D3">
        <w:rPr>
          <w:color w:val="000000" w:themeColor="text1"/>
        </w:rPr>
        <w:t xml:space="preserve">recent </w:t>
      </w:r>
      <w:r w:rsidR="00DA7CE3" w:rsidRPr="00EB66D3">
        <w:rPr>
          <w:color w:val="000000" w:themeColor="text1"/>
        </w:rPr>
        <w:t xml:space="preserve">past, we’ve had some injuries on the mechanical press brakes. </w:t>
      </w:r>
      <w:r w:rsidR="009D5BD3" w:rsidRPr="00EB66D3">
        <w:rPr>
          <w:color w:val="000000" w:themeColor="text1"/>
        </w:rPr>
        <w:t>But y</w:t>
      </w:r>
      <w:r w:rsidR="00DA7CE3" w:rsidRPr="00EB66D3">
        <w:rPr>
          <w:color w:val="000000" w:themeColor="text1"/>
        </w:rPr>
        <w:t xml:space="preserve">ou physically can’t get hurt on the new machines.” </w:t>
      </w:r>
      <w:r w:rsidR="009D5BD3" w:rsidRPr="00EB66D3">
        <w:rPr>
          <w:color w:val="000000" w:themeColor="text1"/>
        </w:rPr>
        <w:t xml:space="preserve">The Gizelis press brakes and shear feature a </w:t>
      </w:r>
      <w:r w:rsidR="00DA7CE3" w:rsidRPr="00EB66D3">
        <w:rPr>
          <w:color w:val="000000" w:themeColor="text1"/>
        </w:rPr>
        <w:t>light</w:t>
      </w:r>
      <w:r w:rsidR="009D5BD3" w:rsidRPr="00EB66D3">
        <w:rPr>
          <w:color w:val="000000" w:themeColor="text1"/>
        </w:rPr>
        <w:t>-</w:t>
      </w:r>
      <w:r w:rsidR="00DA7CE3" w:rsidRPr="00EB66D3">
        <w:rPr>
          <w:color w:val="000000" w:themeColor="text1"/>
        </w:rPr>
        <w:t xml:space="preserve">curtain </w:t>
      </w:r>
      <w:r w:rsidR="009D5BD3" w:rsidRPr="00EB66D3">
        <w:rPr>
          <w:color w:val="000000" w:themeColor="text1"/>
        </w:rPr>
        <w:t xml:space="preserve">that </w:t>
      </w:r>
      <w:r w:rsidR="00DA7CE3" w:rsidRPr="00EB66D3">
        <w:rPr>
          <w:color w:val="000000" w:themeColor="text1"/>
        </w:rPr>
        <w:t>defends again</w:t>
      </w:r>
      <w:r w:rsidR="004E77C4" w:rsidRPr="00EB66D3">
        <w:rPr>
          <w:color w:val="000000" w:themeColor="text1"/>
        </w:rPr>
        <w:t>st</w:t>
      </w:r>
      <w:r w:rsidR="009D5BD3" w:rsidRPr="00EB66D3">
        <w:rPr>
          <w:color w:val="000000" w:themeColor="text1"/>
        </w:rPr>
        <w:t xml:space="preserve"> </w:t>
      </w:r>
      <w:r w:rsidR="00DA7CE3" w:rsidRPr="00EB66D3">
        <w:rPr>
          <w:color w:val="000000" w:themeColor="text1"/>
        </w:rPr>
        <w:t xml:space="preserve">user injury by </w:t>
      </w:r>
      <w:r w:rsidR="009D5BD3" w:rsidRPr="00EB66D3">
        <w:rPr>
          <w:color w:val="000000" w:themeColor="text1"/>
        </w:rPr>
        <w:t xml:space="preserve">shutting down </w:t>
      </w:r>
      <w:r w:rsidR="00DA7CE3" w:rsidRPr="00EB66D3">
        <w:rPr>
          <w:color w:val="000000" w:themeColor="text1"/>
        </w:rPr>
        <w:t xml:space="preserve">the machine </w:t>
      </w:r>
      <w:r w:rsidR="009D5BD3" w:rsidRPr="00EB66D3">
        <w:rPr>
          <w:color w:val="000000" w:themeColor="text1"/>
        </w:rPr>
        <w:t xml:space="preserve">instantaneously </w:t>
      </w:r>
      <w:r w:rsidR="00DA7CE3" w:rsidRPr="00EB66D3">
        <w:rPr>
          <w:color w:val="000000" w:themeColor="text1"/>
        </w:rPr>
        <w:t xml:space="preserve">if anything besides the intended material crosses the </w:t>
      </w:r>
      <w:r w:rsidR="009D5BD3" w:rsidRPr="00EB66D3">
        <w:rPr>
          <w:color w:val="000000" w:themeColor="text1"/>
        </w:rPr>
        <w:t xml:space="preserve">machines’ </w:t>
      </w:r>
      <w:r w:rsidR="00DA7CE3" w:rsidRPr="00EB66D3">
        <w:rPr>
          <w:color w:val="000000" w:themeColor="text1"/>
        </w:rPr>
        <w:t>light</w:t>
      </w:r>
      <w:r w:rsidR="005B0721" w:rsidRPr="00EB66D3">
        <w:rPr>
          <w:color w:val="000000" w:themeColor="text1"/>
        </w:rPr>
        <w:t>-</w:t>
      </w:r>
      <w:r w:rsidR="00DA7CE3" w:rsidRPr="00EB66D3">
        <w:rPr>
          <w:color w:val="000000" w:themeColor="text1"/>
        </w:rPr>
        <w:t xml:space="preserve">curtain </w:t>
      </w:r>
      <w:r w:rsidR="009D5BD3" w:rsidRPr="00EB66D3">
        <w:rPr>
          <w:color w:val="000000" w:themeColor="text1"/>
        </w:rPr>
        <w:t>barrier</w:t>
      </w:r>
      <w:r w:rsidR="00DA7CE3" w:rsidRPr="00EB66D3">
        <w:rPr>
          <w:color w:val="000000" w:themeColor="text1"/>
        </w:rPr>
        <w:t xml:space="preserve">. </w:t>
      </w:r>
    </w:p>
    <w:p w14:paraId="3FDCABF7" w14:textId="77777777" w:rsidR="008059E7" w:rsidRPr="00EB66D3" w:rsidRDefault="008059E7" w:rsidP="0035519A">
      <w:pPr>
        <w:spacing w:line="276" w:lineRule="auto"/>
        <w:rPr>
          <w:color w:val="000000" w:themeColor="text1"/>
        </w:rPr>
      </w:pPr>
    </w:p>
    <w:p w14:paraId="0FBE0A96" w14:textId="75AFCA09" w:rsidR="008059E7" w:rsidRPr="00EB66D3" w:rsidRDefault="008704B9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Two of the machines installed at Safe-Air are a part of </w:t>
      </w:r>
      <w:r w:rsidR="005B0721" w:rsidRPr="00EB66D3">
        <w:rPr>
          <w:color w:val="000000" w:themeColor="text1"/>
        </w:rPr>
        <w:t xml:space="preserve">Gizelis’ </w:t>
      </w:r>
      <w:r w:rsidR="009D5BD3" w:rsidRPr="00EB66D3">
        <w:rPr>
          <w:color w:val="000000" w:themeColor="text1"/>
        </w:rPr>
        <w:t xml:space="preserve">innovative </w:t>
      </w:r>
      <w:r w:rsidRPr="00EB66D3">
        <w:rPr>
          <w:color w:val="000000" w:themeColor="text1"/>
        </w:rPr>
        <w:t>electro series</w:t>
      </w:r>
      <w:r w:rsidR="00150468" w:rsidRPr="00EB66D3">
        <w:rPr>
          <w:color w:val="000000" w:themeColor="text1"/>
        </w:rPr>
        <w:t xml:space="preserve"> – which deliver a number of important </w:t>
      </w:r>
      <w:r w:rsidR="005B0721" w:rsidRPr="00EB66D3">
        <w:rPr>
          <w:color w:val="000000" w:themeColor="text1"/>
        </w:rPr>
        <w:t>business benefits.</w:t>
      </w:r>
      <w:r w:rsidR="00C35B1B" w:rsidRPr="00EB66D3">
        <w:rPr>
          <w:color w:val="000000" w:themeColor="text1"/>
        </w:rPr>
        <w:t xml:space="preserve"> These electrically powered machines consume 50% less energy</w:t>
      </w:r>
      <w:r w:rsidR="005B0721" w:rsidRPr="00EB66D3">
        <w:rPr>
          <w:color w:val="000000" w:themeColor="text1"/>
        </w:rPr>
        <w:t xml:space="preserve"> because they only consume when in use</w:t>
      </w:r>
      <w:r w:rsidR="00C35B1B" w:rsidRPr="00EB66D3">
        <w:rPr>
          <w:color w:val="000000" w:themeColor="text1"/>
        </w:rPr>
        <w:t>,</w:t>
      </w:r>
      <w:r w:rsidR="005B0721" w:rsidRPr="00EB66D3">
        <w:rPr>
          <w:color w:val="000000" w:themeColor="text1"/>
        </w:rPr>
        <w:t xml:space="preserve"> and not at </w:t>
      </w:r>
      <w:r w:rsidR="00D129DB" w:rsidRPr="00EB66D3">
        <w:rPr>
          <w:color w:val="000000" w:themeColor="text1"/>
        </w:rPr>
        <w:t>rest</w:t>
      </w:r>
      <w:r w:rsidR="005B0721" w:rsidRPr="00EB66D3">
        <w:rPr>
          <w:color w:val="000000" w:themeColor="text1"/>
        </w:rPr>
        <w:t xml:space="preserve"> like hydraulics.  They</w:t>
      </w:r>
      <w:r w:rsidR="00C35B1B" w:rsidRPr="00EB66D3">
        <w:rPr>
          <w:color w:val="000000" w:themeColor="text1"/>
        </w:rPr>
        <w:t xml:space="preserve"> have incredibly fast cycle times</w:t>
      </w:r>
      <w:r w:rsidR="005B0721" w:rsidRPr="00EB66D3">
        <w:rPr>
          <w:color w:val="000000" w:themeColor="text1"/>
        </w:rPr>
        <w:t xml:space="preserve"> – so output efficiency is improved.  And because there is no need for</w:t>
      </w:r>
      <w:r w:rsidR="00EF0761" w:rsidRPr="00EB66D3">
        <w:rPr>
          <w:color w:val="000000" w:themeColor="text1"/>
        </w:rPr>
        <w:t xml:space="preserve"> hydraulic fluids or oils, they</w:t>
      </w:r>
      <w:r w:rsidR="00C35B1B" w:rsidRPr="00EB66D3">
        <w:rPr>
          <w:color w:val="000000" w:themeColor="text1"/>
        </w:rPr>
        <w:t xml:space="preserve"> are better for the environment </w:t>
      </w:r>
      <w:r w:rsidR="005B0721" w:rsidRPr="00EB66D3">
        <w:rPr>
          <w:color w:val="000000" w:themeColor="text1"/>
        </w:rPr>
        <w:t>and eliminate waste disposal costs</w:t>
      </w:r>
      <w:r w:rsidR="00C35B1B" w:rsidRPr="00EB66D3">
        <w:rPr>
          <w:color w:val="000000" w:themeColor="text1"/>
        </w:rPr>
        <w:t xml:space="preserve">. Angio </w:t>
      </w:r>
      <w:r w:rsidR="005B0721" w:rsidRPr="00EB66D3">
        <w:rPr>
          <w:color w:val="000000" w:themeColor="text1"/>
        </w:rPr>
        <w:t>says,</w:t>
      </w:r>
      <w:r w:rsidR="00BE550D" w:rsidRPr="00EB66D3">
        <w:rPr>
          <w:color w:val="000000" w:themeColor="text1"/>
        </w:rPr>
        <w:t xml:space="preserve"> “In comparison to hydraulic</w:t>
      </w:r>
      <w:r w:rsidR="005B0721" w:rsidRPr="00EB66D3">
        <w:rPr>
          <w:color w:val="000000" w:themeColor="text1"/>
        </w:rPr>
        <w:t>s</w:t>
      </w:r>
      <w:r w:rsidR="00BE550D" w:rsidRPr="00EB66D3">
        <w:rPr>
          <w:color w:val="000000" w:themeColor="text1"/>
        </w:rPr>
        <w:t>, hands down, if I had my way</w:t>
      </w:r>
      <w:r w:rsidR="00D129DB" w:rsidRPr="00EB66D3">
        <w:rPr>
          <w:color w:val="000000" w:themeColor="text1"/>
        </w:rPr>
        <w:t>,</w:t>
      </w:r>
      <w:r w:rsidR="00BE550D" w:rsidRPr="00EB66D3">
        <w:rPr>
          <w:color w:val="000000" w:themeColor="text1"/>
        </w:rPr>
        <w:t xml:space="preserve"> I would have nothing but electric in here</w:t>
      </w:r>
      <w:r w:rsidR="005B0721" w:rsidRPr="00EB66D3">
        <w:rPr>
          <w:color w:val="000000" w:themeColor="text1"/>
        </w:rPr>
        <w:t>. It</w:t>
      </w:r>
      <w:r w:rsidR="00BE550D" w:rsidRPr="00EB66D3">
        <w:rPr>
          <w:color w:val="000000" w:themeColor="text1"/>
        </w:rPr>
        <w:t xml:space="preserve">’s the way to go.” </w:t>
      </w:r>
    </w:p>
    <w:p w14:paraId="016F537E" w14:textId="77777777" w:rsidR="000764EC" w:rsidRPr="00EB66D3" w:rsidRDefault="000764EC" w:rsidP="0035519A">
      <w:pPr>
        <w:spacing w:line="276" w:lineRule="auto"/>
        <w:rPr>
          <w:color w:val="000000" w:themeColor="text1"/>
        </w:rPr>
      </w:pPr>
    </w:p>
    <w:p w14:paraId="6E81057A" w14:textId="75129993" w:rsidR="004E77C4" w:rsidRPr="00EB66D3" w:rsidRDefault="001E384A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Safe-Air is witnessing impressive </w:t>
      </w:r>
      <w:r w:rsidR="005B0721" w:rsidRPr="00EB66D3">
        <w:rPr>
          <w:color w:val="000000" w:themeColor="text1"/>
        </w:rPr>
        <w:t xml:space="preserve">output </w:t>
      </w:r>
      <w:r w:rsidRPr="00EB66D3">
        <w:rPr>
          <w:color w:val="000000" w:themeColor="text1"/>
        </w:rPr>
        <w:t xml:space="preserve">benefits with the installation of the </w:t>
      </w:r>
      <w:r w:rsidR="00E36C26" w:rsidRPr="00EB66D3">
        <w:rPr>
          <w:color w:val="000000" w:themeColor="text1"/>
        </w:rPr>
        <w:t>three Gizelis</w:t>
      </w:r>
      <w:r w:rsidRPr="00EB66D3">
        <w:rPr>
          <w:color w:val="000000" w:themeColor="text1"/>
        </w:rPr>
        <w:t xml:space="preserve"> machines. Since 2018</w:t>
      </w:r>
      <w:r w:rsidR="005B0721" w:rsidRPr="00EB66D3">
        <w:rPr>
          <w:color w:val="000000" w:themeColor="text1"/>
        </w:rPr>
        <w:t xml:space="preserve"> when the G-Bend Plus was first installed</w:t>
      </w:r>
      <w:r w:rsidRPr="00EB66D3">
        <w:rPr>
          <w:color w:val="000000" w:themeColor="text1"/>
        </w:rPr>
        <w:t xml:space="preserve">, sales have been up 280% for Safe-Air and </w:t>
      </w:r>
      <w:r w:rsidR="00E36C26" w:rsidRPr="00EB66D3">
        <w:rPr>
          <w:color w:val="000000" w:themeColor="text1"/>
        </w:rPr>
        <w:t>improved speed</w:t>
      </w:r>
      <w:r w:rsidR="002A5BB7" w:rsidRPr="00EB66D3">
        <w:rPr>
          <w:color w:val="000000" w:themeColor="text1"/>
        </w:rPr>
        <w:t xml:space="preserve"> and accuracy</w:t>
      </w:r>
      <w:r w:rsidR="00E36C26" w:rsidRPr="00EB66D3">
        <w:rPr>
          <w:color w:val="000000" w:themeColor="text1"/>
        </w:rPr>
        <w:t xml:space="preserve"> in the shop has certainly been a part of that success. </w:t>
      </w:r>
      <w:r w:rsidR="009F2C36" w:rsidRPr="00EB66D3">
        <w:rPr>
          <w:color w:val="000000" w:themeColor="text1"/>
        </w:rPr>
        <w:t xml:space="preserve">Prior to the upgrade, Safe-Air was forced to do </w:t>
      </w:r>
      <w:r w:rsidR="005B0721" w:rsidRPr="00EB66D3">
        <w:rPr>
          <w:color w:val="000000" w:themeColor="text1"/>
        </w:rPr>
        <w:t xml:space="preserve">a series of </w:t>
      </w:r>
      <w:r w:rsidR="004944C4" w:rsidRPr="00EB66D3">
        <w:rPr>
          <w:color w:val="000000" w:themeColor="text1"/>
        </w:rPr>
        <w:t xml:space="preserve">different bends on </w:t>
      </w:r>
      <w:r w:rsidR="00EB66D3">
        <w:rPr>
          <w:color w:val="000000" w:themeColor="text1"/>
        </w:rPr>
        <w:t xml:space="preserve">a series of </w:t>
      </w:r>
      <w:r w:rsidR="004944C4" w:rsidRPr="00EB66D3">
        <w:rPr>
          <w:color w:val="000000" w:themeColor="text1"/>
        </w:rPr>
        <w:t>mechanical presses, creating a bottleneck in the bending and shearing step</w:t>
      </w:r>
      <w:r w:rsidR="005B0721" w:rsidRPr="00EB66D3">
        <w:rPr>
          <w:color w:val="000000" w:themeColor="text1"/>
        </w:rPr>
        <w:t>s</w:t>
      </w:r>
      <w:r w:rsidR="004944C4" w:rsidRPr="00EB66D3">
        <w:rPr>
          <w:color w:val="000000" w:themeColor="text1"/>
        </w:rPr>
        <w:t xml:space="preserve"> of production. With the new machines, the </w:t>
      </w:r>
      <w:r w:rsidR="004E65E9" w:rsidRPr="00EB66D3">
        <w:rPr>
          <w:color w:val="000000" w:themeColor="text1"/>
        </w:rPr>
        <w:t>pressure is now on</w:t>
      </w:r>
      <w:r w:rsidR="00EB559A" w:rsidRPr="00EB66D3">
        <w:rPr>
          <w:color w:val="000000" w:themeColor="text1"/>
        </w:rPr>
        <w:t xml:space="preserve"> </w:t>
      </w:r>
      <w:r w:rsidR="004944C4" w:rsidRPr="00EB66D3">
        <w:rPr>
          <w:color w:val="000000" w:themeColor="text1"/>
        </w:rPr>
        <w:t>assembly. “</w:t>
      </w:r>
      <w:r w:rsidR="00026E82" w:rsidRPr="00EB66D3">
        <w:rPr>
          <w:color w:val="000000" w:themeColor="text1"/>
        </w:rPr>
        <w:t xml:space="preserve">Where we once had challenges waiting for completed metal </w:t>
      </w:r>
      <w:r w:rsidR="00EB559A" w:rsidRPr="00EB66D3">
        <w:rPr>
          <w:color w:val="000000" w:themeColor="text1"/>
        </w:rPr>
        <w:t>parts</w:t>
      </w:r>
      <w:r w:rsidR="00026E82" w:rsidRPr="00EB66D3">
        <w:rPr>
          <w:color w:val="000000" w:themeColor="text1"/>
        </w:rPr>
        <w:t xml:space="preserve">, it </w:t>
      </w:r>
      <w:r w:rsidR="004944C4" w:rsidRPr="00EB66D3">
        <w:rPr>
          <w:color w:val="000000" w:themeColor="text1"/>
        </w:rPr>
        <w:t xml:space="preserve">now takes me three times longer to assemble than to cut </w:t>
      </w:r>
      <w:r w:rsidR="00026E82" w:rsidRPr="00EB66D3">
        <w:rPr>
          <w:color w:val="000000" w:themeColor="text1"/>
        </w:rPr>
        <w:t xml:space="preserve">and </w:t>
      </w:r>
      <w:r w:rsidR="004944C4" w:rsidRPr="00EB66D3">
        <w:rPr>
          <w:color w:val="000000" w:themeColor="text1"/>
        </w:rPr>
        <w:t>bend</w:t>
      </w:r>
      <w:r w:rsidR="00026E82" w:rsidRPr="00EB66D3">
        <w:rPr>
          <w:color w:val="000000" w:themeColor="text1"/>
        </w:rPr>
        <w:t>.</w:t>
      </w:r>
      <w:r w:rsidR="004944C4" w:rsidRPr="00EB66D3">
        <w:rPr>
          <w:color w:val="000000" w:themeColor="text1"/>
        </w:rPr>
        <w:t xml:space="preserve"> </w:t>
      </w:r>
    </w:p>
    <w:p w14:paraId="58EF9E37" w14:textId="77777777" w:rsidR="004E77C4" w:rsidRPr="00EB66D3" w:rsidRDefault="004E77C4" w:rsidP="0035519A">
      <w:pPr>
        <w:spacing w:line="276" w:lineRule="auto"/>
        <w:rPr>
          <w:color w:val="000000" w:themeColor="text1"/>
        </w:rPr>
      </w:pPr>
    </w:p>
    <w:p w14:paraId="26E2B5CF" w14:textId="50FFF511" w:rsidR="000764EC" w:rsidRPr="00EB66D3" w:rsidRDefault="004944C4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The shop has also been able to take on jobs that were not possible before installing the new machines. </w:t>
      </w:r>
      <w:r w:rsidR="004E77C4" w:rsidRPr="00EB66D3">
        <w:rPr>
          <w:color w:val="000000" w:themeColor="text1"/>
        </w:rPr>
        <w:t xml:space="preserve">Says Angio, </w:t>
      </w:r>
      <w:r w:rsidR="002458C2" w:rsidRPr="00EB66D3">
        <w:rPr>
          <w:color w:val="000000" w:themeColor="text1"/>
        </w:rPr>
        <w:t xml:space="preserve">“We can now circle back to projects we had to turn down – things no one could do – and now we can do them </w:t>
      </w:r>
      <w:r w:rsidR="00026E82" w:rsidRPr="00EB66D3">
        <w:rPr>
          <w:color w:val="000000" w:themeColor="text1"/>
        </w:rPr>
        <w:t xml:space="preserve">easily, fast and </w:t>
      </w:r>
      <w:r w:rsidR="002458C2" w:rsidRPr="00EB66D3">
        <w:rPr>
          <w:color w:val="000000" w:themeColor="text1"/>
        </w:rPr>
        <w:t>at a competitive price.”</w:t>
      </w:r>
    </w:p>
    <w:p w14:paraId="4F23E952" w14:textId="459B5ECE" w:rsidR="004944C4" w:rsidRPr="00EB66D3" w:rsidRDefault="004944C4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ab/>
      </w:r>
    </w:p>
    <w:p w14:paraId="2CDD6C95" w14:textId="7F7A1F6E" w:rsidR="004944C4" w:rsidRPr="00EB66D3" w:rsidRDefault="00026E82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The real proof of the success of the Gizelis </w:t>
      </w:r>
      <w:r w:rsidR="00EB66D3">
        <w:rPr>
          <w:color w:val="000000" w:themeColor="text1"/>
        </w:rPr>
        <w:t>machines</w:t>
      </w:r>
      <w:r w:rsidR="004E77C4" w:rsidRPr="00EB66D3">
        <w:rPr>
          <w:color w:val="000000" w:themeColor="text1"/>
        </w:rPr>
        <w:t>:</w:t>
      </w:r>
      <w:r w:rsidRPr="00EB66D3">
        <w:rPr>
          <w:color w:val="000000" w:themeColor="text1"/>
        </w:rPr>
        <w:t xml:space="preserve"> </w:t>
      </w:r>
      <w:r w:rsidR="004944C4" w:rsidRPr="00EB66D3">
        <w:rPr>
          <w:color w:val="000000" w:themeColor="text1"/>
        </w:rPr>
        <w:t xml:space="preserve">Angio </w:t>
      </w:r>
      <w:r w:rsidRPr="00EB66D3">
        <w:rPr>
          <w:color w:val="000000" w:themeColor="text1"/>
        </w:rPr>
        <w:t xml:space="preserve">is getting </w:t>
      </w:r>
      <w:r w:rsidR="002458C2" w:rsidRPr="00EB66D3">
        <w:rPr>
          <w:color w:val="000000" w:themeColor="text1"/>
        </w:rPr>
        <w:t xml:space="preserve">nothing but positive feedback </w:t>
      </w:r>
      <w:r w:rsidRPr="00EB66D3">
        <w:rPr>
          <w:color w:val="000000" w:themeColor="text1"/>
        </w:rPr>
        <w:t>from his team in the shop. They have all made a smooth transition learning to use and becoming expert on the new machines. The output is of exacting</w:t>
      </w:r>
      <w:r w:rsidR="002458C2" w:rsidRPr="00EB66D3">
        <w:rPr>
          <w:color w:val="000000" w:themeColor="text1"/>
        </w:rPr>
        <w:t xml:space="preserve"> </w:t>
      </w:r>
      <w:r w:rsidRPr="00EB66D3">
        <w:rPr>
          <w:color w:val="000000" w:themeColor="text1"/>
        </w:rPr>
        <w:t>quality</w:t>
      </w:r>
      <w:r w:rsidR="004E77C4" w:rsidRPr="00EB66D3">
        <w:rPr>
          <w:color w:val="000000" w:themeColor="text1"/>
        </w:rPr>
        <w:t>. A</w:t>
      </w:r>
      <w:r w:rsidRPr="00EB66D3">
        <w:rPr>
          <w:color w:val="000000" w:themeColor="text1"/>
        </w:rPr>
        <w:t>ll of their service and training needs have been met and all of their questions are answered quickly by their service rep from</w:t>
      </w:r>
      <w:r w:rsidR="00B01A17" w:rsidRPr="00EB66D3">
        <w:rPr>
          <w:color w:val="000000" w:themeColor="text1"/>
        </w:rPr>
        <w:t xml:space="preserve"> Boschert USA. </w:t>
      </w:r>
      <w:r w:rsidR="002458C2" w:rsidRPr="00EB66D3">
        <w:rPr>
          <w:color w:val="000000" w:themeColor="text1"/>
        </w:rPr>
        <w:t xml:space="preserve"> </w:t>
      </w:r>
    </w:p>
    <w:p w14:paraId="61E31F2A" w14:textId="77777777" w:rsidR="00B01A17" w:rsidRPr="00EB66D3" w:rsidRDefault="00B01A17" w:rsidP="0035519A">
      <w:pPr>
        <w:spacing w:line="276" w:lineRule="auto"/>
        <w:rPr>
          <w:color w:val="000000" w:themeColor="text1"/>
        </w:rPr>
      </w:pPr>
    </w:p>
    <w:p w14:paraId="7847B485" w14:textId="1A3C870A" w:rsidR="00026E82" w:rsidRPr="00EB66D3" w:rsidRDefault="00B01A17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When asked if he would recommend Gizelis </w:t>
      </w:r>
      <w:r w:rsidR="00026E82" w:rsidRPr="00EB66D3">
        <w:rPr>
          <w:color w:val="000000" w:themeColor="text1"/>
        </w:rPr>
        <w:t xml:space="preserve">machines </w:t>
      </w:r>
      <w:r w:rsidRPr="00EB66D3">
        <w:rPr>
          <w:color w:val="000000" w:themeColor="text1"/>
        </w:rPr>
        <w:t xml:space="preserve">and Boschert USA to others, Jason </w:t>
      </w:r>
      <w:r w:rsidR="00026E82" w:rsidRPr="00EB66D3">
        <w:rPr>
          <w:color w:val="000000" w:themeColor="text1"/>
        </w:rPr>
        <w:t xml:space="preserve">matter-of-factly </w:t>
      </w:r>
      <w:r w:rsidRPr="00EB66D3">
        <w:rPr>
          <w:color w:val="000000" w:themeColor="text1"/>
        </w:rPr>
        <w:t>stated “I would</w:t>
      </w:r>
      <w:r w:rsidR="00026E82" w:rsidRPr="00EB66D3">
        <w:rPr>
          <w:color w:val="000000" w:themeColor="text1"/>
        </w:rPr>
        <w:t>. A</w:t>
      </w:r>
      <w:r w:rsidRPr="00EB66D3">
        <w:rPr>
          <w:color w:val="000000" w:themeColor="text1"/>
        </w:rPr>
        <w:t>nd I already have.” Safe-Air is already consider</w:t>
      </w:r>
      <w:r w:rsidR="008041FB" w:rsidRPr="00EB66D3">
        <w:rPr>
          <w:color w:val="000000" w:themeColor="text1"/>
        </w:rPr>
        <w:t xml:space="preserve">ing adding a couple more </w:t>
      </w:r>
      <w:r w:rsidRPr="00EB66D3">
        <w:rPr>
          <w:color w:val="000000" w:themeColor="text1"/>
        </w:rPr>
        <w:t xml:space="preserve">Boschert Gizelis Electro series machines to further increase production. </w:t>
      </w:r>
    </w:p>
    <w:p w14:paraId="6A040C42" w14:textId="77777777" w:rsidR="00026E82" w:rsidRPr="00EB66D3" w:rsidRDefault="00026E82" w:rsidP="0035519A">
      <w:pPr>
        <w:spacing w:line="276" w:lineRule="auto"/>
        <w:rPr>
          <w:color w:val="000000" w:themeColor="text1"/>
        </w:rPr>
      </w:pPr>
    </w:p>
    <w:p w14:paraId="612F6FD0" w14:textId="3E606B3F" w:rsidR="00B01A17" w:rsidRPr="00EB66D3" w:rsidRDefault="00B01A17" w:rsidP="0035519A">
      <w:pPr>
        <w:spacing w:line="276" w:lineRule="auto"/>
        <w:rPr>
          <w:color w:val="000000" w:themeColor="text1"/>
        </w:rPr>
      </w:pPr>
      <w:r w:rsidRPr="00EB66D3">
        <w:rPr>
          <w:color w:val="000000" w:themeColor="text1"/>
        </w:rPr>
        <w:t xml:space="preserve">Boschert USA is the </w:t>
      </w:r>
      <w:r w:rsidR="00026E82" w:rsidRPr="00EB66D3">
        <w:rPr>
          <w:color w:val="000000" w:themeColor="text1"/>
        </w:rPr>
        <w:t xml:space="preserve">exclusive </w:t>
      </w:r>
      <w:r w:rsidR="008041FB" w:rsidRPr="00EB66D3">
        <w:rPr>
          <w:color w:val="000000" w:themeColor="text1"/>
        </w:rPr>
        <w:t xml:space="preserve">North American provider of metal fabrication machines from Boschert, Boschert </w:t>
      </w:r>
      <w:proofErr w:type="spellStart"/>
      <w:r w:rsidR="008041FB" w:rsidRPr="00EB66D3">
        <w:rPr>
          <w:color w:val="000000" w:themeColor="text1"/>
        </w:rPr>
        <w:t>Gizelis</w:t>
      </w:r>
      <w:proofErr w:type="spellEnd"/>
      <w:r w:rsidR="008041FB" w:rsidRPr="00EB66D3">
        <w:rPr>
          <w:color w:val="000000" w:themeColor="text1"/>
        </w:rPr>
        <w:t xml:space="preserve">, </w:t>
      </w:r>
      <w:proofErr w:type="spellStart"/>
      <w:r w:rsidR="008041FB" w:rsidRPr="00EB66D3">
        <w:rPr>
          <w:color w:val="000000" w:themeColor="text1"/>
        </w:rPr>
        <w:t>Stierli-Bieger</w:t>
      </w:r>
      <w:proofErr w:type="spellEnd"/>
      <w:r w:rsidR="008041FB" w:rsidRPr="00EB66D3">
        <w:rPr>
          <w:color w:val="000000" w:themeColor="text1"/>
        </w:rPr>
        <w:t>, PBT and Picot.</w:t>
      </w:r>
    </w:p>
    <w:p w14:paraId="13FF1E7D" w14:textId="3D4169A4" w:rsidR="004E77C4" w:rsidRPr="00EB66D3" w:rsidRDefault="004E77C4" w:rsidP="0035519A">
      <w:pPr>
        <w:spacing w:line="276" w:lineRule="auto"/>
        <w:rPr>
          <w:color w:val="000000" w:themeColor="text1"/>
        </w:rPr>
      </w:pPr>
    </w:p>
    <w:p w14:paraId="117E9651" w14:textId="6DBAFA3B" w:rsidR="004E77C4" w:rsidRPr="00EB66D3" w:rsidRDefault="004E77C4" w:rsidP="004E77C4">
      <w:pPr>
        <w:spacing w:line="276" w:lineRule="auto"/>
        <w:jc w:val="center"/>
        <w:rPr>
          <w:color w:val="000000" w:themeColor="text1"/>
        </w:rPr>
      </w:pPr>
      <w:r w:rsidRPr="00EB66D3">
        <w:rPr>
          <w:color w:val="000000" w:themeColor="text1"/>
        </w:rPr>
        <w:t>###</w:t>
      </w:r>
    </w:p>
    <w:sectPr w:rsidR="004E77C4" w:rsidRPr="00EB66D3" w:rsidSect="002B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CDF2" w14:textId="77777777" w:rsidR="005939DD" w:rsidRDefault="005939DD" w:rsidP="0035519A">
      <w:r>
        <w:separator/>
      </w:r>
    </w:p>
  </w:endnote>
  <w:endnote w:type="continuationSeparator" w:id="0">
    <w:p w14:paraId="201100B4" w14:textId="77777777" w:rsidR="005939DD" w:rsidRDefault="005939DD" w:rsidP="0035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BBDDF" w14:textId="77777777" w:rsidR="005939DD" w:rsidRDefault="005939DD" w:rsidP="0035519A">
      <w:r>
        <w:separator/>
      </w:r>
    </w:p>
  </w:footnote>
  <w:footnote w:type="continuationSeparator" w:id="0">
    <w:p w14:paraId="6860008B" w14:textId="77777777" w:rsidR="005939DD" w:rsidRDefault="005939DD" w:rsidP="0035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19A"/>
    <w:rsid w:val="000079F5"/>
    <w:rsid w:val="00026E82"/>
    <w:rsid w:val="00061E7F"/>
    <w:rsid w:val="000764EC"/>
    <w:rsid w:val="001046FC"/>
    <w:rsid w:val="00134BFC"/>
    <w:rsid w:val="00150468"/>
    <w:rsid w:val="001C521A"/>
    <w:rsid w:val="001D4871"/>
    <w:rsid w:val="001E384A"/>
    <w:rsid w:val="002458C2"/>
    <w:rsid w:val="0029644B"/>
    <w:rsid w:val="002A5BB7"/>
    <w:rsid w:val="002B4E53"/>
    <w:rsid w:val="0035519A"/>
    <w:rsid w:val="00365729"/>
    <w:rsid w:val="0037573E"/>
    <w:rsid w:val="004944C4"/>
    <w:rsid w:val="004E4B69"/>
    <w:rsid w:val="004E65E9"/>
    <w:rsid w:val="004E77C4"/>
    <w:rsid w:val="0056035D"/>
    <w:rsid w:val="00592B56"/>
    <w:rsid w:val="005939DD"/>
    <w:rsid w:val="005B0721"/>
    <w:rsid w:val="005B570C"/>
    <w:rsid w:val="005C5DBB"/>
    <w:rsid w:val="006154BC"/>
    <w:rsid w:val="00657EAE"/>
    <w:rsid w:val="007002A3"/>
    <w:rsid w:val="00725080"/>
    <w:rsid w:val="00731649"/>
    <w:rsid w:val="00783307"/>
    <w:rsid w:val="0079220D"/>
    <w:rsid w:val="007D4531"/>
    <w:rsid w:val="007D485B"/>
    <w:rsid w:val="008041FB"/>
    <w:rsid w:val="008059E7"/>
    <w:rsid w:val="008431F7"/>
    <w:rsid w:val="008704B9"/>
    <w:rsid w:val="00896040"/>
    <w:rsid w:val="008A15DA"/>
    <w:rsid w:val="008D1CFA"/>
    <w:rsid w:val="008D3AFB"/>
    <w:rsid w:val="008F02DD"/>
    <w:rsid w:val="0096156F"/>
    <w:rsid w:val="009D5BD3"/>
    <w:rsid w:val="009F2C36"/>
    <w:rsid w:val="00A179A4"/>
    <w:rsid w:val="00A408C7"/>
    <w:rsid w:val="00A80A9F"/>
    <w:rsid w:val="00AB4BC4"/>
    <w:rsid w:val="00AB7ADA"/>
    <w:rsid w:val="00B01A17"/>
    <w:rsid w:val="00B418C4"/>
    <w:rsid w:val="00B52443"/>
    <w:rsid w:val="00BB28AA"/>
    <w:rsid w:val="00BE550D"/>
    <w:rsid w:val="00BF18D1"/>
    <w:rsid w:val="00C35B1B"/>
    <w:rsid w:val="00C419B4"/>
    <w:rsid w:val="00C54702"/>
    <w:rsid w:val="00C85AE6"/>
    <w:rsid w:val="00C86B3B"/>
    <w:rsid w:val="00CC69A9"/>
    <w:rsid w:val="00D129DB"/>
    <w:rsid w:val="00D12AFD"/>
    <w:rsid w:val="00D40898"/>
    <w:rsid w:val="00DA7CE3"/>
    <w:rsid w:val="00DE52C3"/>
    <w:rsid w:val="00E243B0"/>
    <w:rsid w:val="00E36C26"/>
    <w:rsid w:val="00E36CBC"/>
    <w:rsid w:val="00EB559A"/>
    <w:rsid w:val="00EB66D3"/>
    <w:rsid w:val="00EC4AC4"/>
    <w:rsid w:val="00EE3549"/>
    <w:rsid w:val="00EF0761"/>
    <w:rsid w:val="00F23558"/>
    <w:rsid w:val="00F9115A"/>
    <w:rsid w:val="00FB2222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F1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19A"/>
  </w:style>
  <w:style w:type="paragraph" w:styleId="Footer">
    <w:name w:val="footer"/>
    <w:basedOn w:val="Normal"/>
    <w:link w:val="FooterChar"/>
    <w:uiPriority w:val="99"/>
    <w:unhideWhenUsed/>
    <w:rsid w:val="00355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19A"/>
  </w:style>
  <w:style w:type="paragraph" w:styleId="Revision">
    <w:name w:val="Revision"/>
    <w:hidden/>
    <w:uiPriority w:val="99"/>
    <w:semiHidden/>
    <w:rsid w:val="00BB28AA"/>
  </w:style>
  <w:style w:type="paragraph" w:styleId="BalloonText">
    <w:name w:val="Balloon Text"/>
    <w:basedOn w:val="Normal"/>
    <w:link w:val="BalloonTextChar"/>
    <w:uiPriority w:val="99"/>
    <w:semiHidden/>
    <w:unhideWhenUsed/>
    <w:rsid w:val="00BB2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6BDFC8FCCDD44A23847DD84248DF6" ma:contentTypeVersion="12" ma:contentTypeDescription="Create a new document." ma:contentTypeScope="" ma:versionID="6a218c23e72ebf31a6f7668a59d6325a">
  <xsd:schema xmlns:xsd="http://www.w3.org/2001/XMLSchema" xmlns:xs="http://www.w3.org/2001/XMLSchema" xmlns:p="http://schemas.microsoft.com/office/2006/metadata/properties" xmlns:ns2="271c0986-190c-438b-9299-671fe28bf861" xmlns:ns3="8eac227e-564e-4da8-9dff-64369068804e" targetNamespace="http://schemas.microsoft.com/office/2006/metadata/properties" ma:root="true" ma:fieldsID="79341deba667edf44929c9534251c66e" ns2:_="" ns3:_="">
    <xsd:import namespace="271c0986-190c-438b-9299-671fe28bf861"/>
    <xsd:import namespace="8eac227e-564e-4da8-9dff-643690688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c0986-190c-438b-9299-671fe28bf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c227e-564e-4da8-9dff-643690688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CC3670-A9DE-494E-A46D-F24AE6FB8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c0986-190c-438b-9299-671fe28bf861"/>
    <ds:schemaRef ds:uri="8eac227e-564e-4da8-9dff-643690688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663B7-B5D0-4828-8D92-95DD5501C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F42A6-2A36-4BDF-A4D0-9FB758FCA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E7064-CD17-A949-B88A-CE77CBCA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KINDLER</dc:creator>
  <cp:keywords/>
  <dc:description/>
  <cp:lastModifiedBy>Dave Chapman</cp:lastModifiedBy>
  <cp:revision>2</cp:revision>
  <dcterms:created xsi:type="dcterms:W3CDTF">2020-07-27T16:52:00Z</dcterms:created>
  <dcterms:modified xsi:type="dcterms:W3CDTF">2020-07-27T16:52:00Z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0x010100BD86BDFC8FCCDD44A23847DD84248DF6</vt:lpwstr>
  </property>
</Properties>
</file>